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7" w:tblpY="1143"/>
        <w:tblOverlap w:val="never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3"/>
        <w:gridCol w:w="2056"/>
        <w:gridCol w:w="3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323E32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323E32"/>
                <w:kern w:val="0"/>
                <w:sz w:val="36"/>
                <w:szCs w:val="36"/>
                <w:u w:val="none"/>
                <w:lang w:val="en-US" w:eastAsia="zh-CN" w:bidi="ar"/>
              </w:rPr>
              <w:t>贵州民族大学校内刊物出版申请表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336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323E32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创刊时间（限于管理办法实施前的刊物）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出版周期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出版形式、开本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（报纸、刊物、图书等）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出版形式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(纸质、电子）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名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务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刊物简介</w:t>
            </w:r>
          </w:p>
        </w:tc>
        <w:tc>
          <w:tcPr>
            <w:tcW w:w="5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2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审核单位意见</w:t>
            </w:r>
          </w:p>
        </w:tc>
        <w:tc>
          <w:tcPr>
            <w:tcW w:w="5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          公章：         日期：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2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审批单位（宣传部)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5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同意出版。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核发校内刊物刊号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GZMU-N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           公章：          日期：</w:t>
            </w:r>
          </w:p>
          <w:p>
            <w:pPr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eastAsia="宋体" w:cs="Verdan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5" w:lineRule="exact"/>
        <w:ind w:left="0" w:right="0"/>
        <w:jc w:val="left"/>
      </w:pPr>
      <w:r>
        <w:rPr>
          <w:rFonts w:ascii="仿宋_GB2312" w:hAnsi="宋体" w:eastAsia="仿宋_GB2312" w:cs="仿宋_GB2312"/>
          <w:color w:val="333333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仿宋_GB2312" w:hAnsi="宋体" w:eastAsia="仿宋_GB2312" w:cs="仿宋_GB2312"/>
          <w:color w:val="333333"/>
          <w:kern w:val="0"/>
          <w:sz w:val="24"/>
          <w:szCs w:val="24"/>
          <w:lang w:val="en-US" w:eastAsia="zh-CN" w:bidi="ar"/>
        </w:rPr>
        <w:t xml:space="preserve">1. 此申请表一式两份，校党委宣传部、主办单位各存一份备案。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exact"/>
        <w:ind w:right="-90"/>
      </w:pPr>
      <w:r>
        <w:rPr>
          <w:rFonts w:hint="eastAsia" w:ascii="仿宋_GB2312" w:hAnsi="宋体" w:eastAsia="仿宋_GB2312" w:cs="仿宋_GB2312"/>
          <w:color w:val="333333"/>
          <w:kern w:val="0"/>
          <w:sz w:val="24"/>
          <w:szCs w:val="24"/>
          <w:lang w:val="en-US" w:eastAsia="zh-CN" w:bidi="ar"/>
        </w:rPr>
        <w:t>2.刊物若有变更，应在一周内以书面形式或重新填写备案表，报校党委宣传部审批。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07027"/>
    <w:rsid w:val="05D602C1"/>
    <w:rsid w:val="06036AFE"/>
    <w:rsid w:val="07E441E6"/>
    <w:rsid w:val="0A6B2C00"/>
    <w:rsid w:val="0AA61429"/>
    <w:rsid w:val="0B4519D0"/>
    <w:rsid w:val="0C46417D"/>
    <w:rsid w:val="0C5838DC"/>
    <w:rsid w:val="0D1B017D"/>
    <w:rsid w:val="0D970413"/>
    <w:rsid w:val="139C6B25"/>
    <w:rsid w:val="14C677C7"/>
    <w:rsid w:val="1665286D"/>
    <w:rsid w:val="19B64F99"/>
    <w:rsid w:val="1B9643FD"/>
    <w:rsid w:val="1D4C0D33"/>
    <w:rsid w:val="1D5A39A8"/>
    <w:rsid w:val="1F7C0E24"/>
    <w:rsid w:val="20047511"/>
    <w:rsid w:val="20E51FA6"/>
    <w:rsid w:val="21A1478B"/>
    <w:rsid w:val="22C22C41"/>
    <w:rsid w:val="23851CAC"/>
    <w:rsid w:val="24521943"/>
    <w:rsid w:val="248F3A75"/>
    <w:rsid w:val="2A73163E"/>
    <w:rsid w:val="2A945057"/>
    <w:rsid w:val="2B236DEA"/>
    <w:rsid w:val="2B77577F"/>
    <w:rsid w:val="2C42627E"/>
    <w:rsid w:val="2CBB1005"/>
    <w:rsid w:val="2CDA35E0"/>
    <w:rsid w:val="2D0D0401"/>
    <w:rsid w:val="2E49286E"/>
    <w:rsid w:val="30396353"/>
    <w:rsid w:val="333149BB"/>
    <w:rsid w:val="335269FC"/>
    <w:rsid w:val="340A76CB"/>
    <w:rsid w:val="36EC79D8"/>
    <w:rsid w:val="37AE3718"/>
    <w:rsid w:val="37B74A5E"/>
    <w:rsid w:val="385427EE"/>
    <w:rsid w:val="38E901DE"/>
    <w:rsid w:val="3A850C34"/>
    <w:rsid w:val="3F0B6265"/>
    <w:rsid w:val="3F934F44"/>
    <w:rsid w:val="411E6302"/>
    <w:rsid w:val="43836436"/>
    <w:rsid w:val="475F6725"/>
    <w:rsid w:val="4790450E"/>
    <w:rsid w:val="4916102C"/>
    <w:rsid w:val="49564ECD"/>
    <w:rsid w:val="4A8B06C5"/>
    <w:rsid w:val="4B4337E9"/>
    <w:rsid w:val="4FA727C6"/>
    <w:rsid w:val="51342C3C"/>
    <w:rsid w:val="53822F9B"/>
    <w:rsid w:val="547F6F6E"/>
    <w:rsid w:val="54CC3DAD"/>
    <w:rsid w:val="55BC18C3"/>
    <w:rsid w:val="59F95D9E"/>
    <w:rsid w:val="5D2F3FA4"/>
    <w:rsid w:val="5F4A55C2"/>
    <w:rsid w:val="5F916EA5"/>
    <w:rsid w:val="603008AE"/>
    <w:rsid w:val="628B55B6"/>
    <w:rsid w:val="62E058E8"/>
    <w:rsid w:val="655F1991"/>
    <w:rsid w:val="65E114A3"/>
    <w:rsid w:val="66E93DF4"/>
    <w:rsid w:val="67FC7A98"/>
    <w:rsid w:val="6A1D2FD9"/>
    <w:rsid w:val="6A784BBB"/>
    <w:rsid w:val="6B811993"/>
    <w:rsid w:val="6D2256AC"/>
    <w:rsid w:val="6EE75058"/>
    <w:rsid w:val="71D96E8B"/>
    <w:rsid w:val="73AC6290"/>
    <w:rsid w:val="765A7D76"/>
    <w:rsid w:val="77122AF9"/>
    <w:rsid w:val="773C502F"/>
    <w:rsid w:val="78136ED4"/>
    <w:rsid w:val="796660CD"/>
    <w:rsid w:val="79F85AA1"/>
    <w:rsid w:val="7AD1292C"/>
    <w:rsid w:val="7C343FF6"/>
    <w:rsid w:val="7E0A2D89"/>
    <w:rsid w:val="7EE80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default" w:ascii="Verdana" w:hAnsi="Verdana" w:cs="Verdana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杨世勇</cp:lastModifiedBy>
  <dcterms:modified xsi:type="dcterms:W3CDTF">2021-11-22T13:43:05Z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92F1F80DA0E14EEC9C251C1FE6768227</vt:lpwstr>
  </property>
</Properties>
</file>